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9" w:rsidRPr="00DD7222" w:rsidRDefault="00634B99" w:rsidP="00634B99">
      <w:pPr>
        <w:spacing w:line="3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DD7222">
        <w:rPr>
          <w:rFonts w:ascii="仿宋" w:eastAsia="仿宋" w:hAnsi="仿宋" w:hint="eastAsia"/>
          <w:b/>
          <w:bCs/>
          <w:sz w:val="30"/>
          <w:szCs w:val="30"/>
        </w:rPr>
        <w:t>客户资料变更登记表-</w:t>
      </w:r>
      <w:r>
        <w:rPr>
          <w:rFonts w:ascii="仿宋" w:eastAsia="仿宋" w:hAnsi="仿宋" w:hint="eastAsia"/>
          <w:b/>
          <w:bCs/>
          <w:sz w:val="30"/>
          <w:szCs w:val="30"/>
        </w:rPr>
        <w:t>期货账户（机构</w:t>
      </w:r>
      <w:r w:rsidRPr="00DD7222">
        <w:rPr>
          <w:rFonts w:ascii="仿宋" w:eastAsia="仿宋" w:hAnsi="仿宋" w:hint="eastAsia"/>
          <w:b/>
          <w:bCs/>
          <w:sz w:val="30"/>
          <w:szCs w:val="30"/>
        </w:rPr>
        <w:t>）</w:t>
      </w: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713"/>
        <w:gridCol w:w="1417"/>
        <w:gridCol w:w="849"/>
        <w:gridCol w:w="285"/>
        <w:gridCol w:w="534"/>
        <w:gridCol w:w="1114"/>
        <w:gridCol w:w="761"/>
        <w:gridCol w:w="2179"/>
      </w:tblGrid>
      <w:tr w:rsidR="00634B99" w:rsidRPr="00DD7222" w:rsidTr="00634B99">
        <w:trPr>
          <w:trHeight w:val="324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634B99" w:rsidRPr="00DF35CB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客户</w:t>
            </w:r>
            <w:r w:rsidRPr="00DF35CB">
              <w:rPr>
                <w:rFonts w:ascii="仿宋" w:eastAsia="仿宋" w:hAnsi="仿宋" w:hint="eastAsia"/>
                <w:b/>
                <w:sz w:val="24"/>
              </w:rPr>
              <w:t>填写</w:t>
            </w:r>
          </w:p>
        </w:tc>
      </w:tr>
      <w:tr w:rsidR="00634B99" w:rsidRPr="00DD7222" w:rsidTr="00634B99">
        <w:trPr>
          <w:trHeight w:val="400"/>
          <w:jc w:val="center"/>
        </w:trPr>
        <w:tc>
          <w:tcPr>
            <w:tcW w:w="1192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客户</w:t>
            </w: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646" w:type="pct"/>
            <w:gridSpan w:val="4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1568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34B99" w:rsidRPr="00DD7222" w:rsidTr="00634B99">
        <w:trPr>
          <w:trHeight w:val="380"/>
          <w:jc w:val="center"/>
        </w:trPr>
        <w:tc>
          <w:tcPr>
            <w:tcW w:w="1192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组织机构代码证</w:t>
            </w:r>
            <w:r w:rsidRPr="00DD7222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1646" w:type="pct"/>
            <w:gridSpan w:val="4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568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34B99" w:rsidRPr="00DD7222" w:rsidTr="00634B99">
        <w:trPr>
          <w:trHeight w:val="445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:rsidR="00634B99" w:rsidRPr="00DD7222" w:rsidRDefault="00634B99" w:rsidP="00634B9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4F07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055" w:id="1449425152"/>
              </w:rPr>
              <w:t>基本信</w:t>
            </w:r>
            <w:r w:rsidRPr="003A4F07">
              <w:rPr>
                <w:rFonts w:ascii="仿宋" w:eastAsia="仿宋" w:hAnsi="仿宋" w:hint="eastAsia"/>
                <w:b/>
                <w:spacing w:val="30"/>
                <w:kern w:val="0"/>
                <w:szCs w:val="21"/>
                <w:fitText w:val="1055" w:id="1449425152"/>
              </w:rPr>
              <w:t>息</w:t>
            </w:r>
          </w:p>
        </w:tc>
        <w:tc>
          <w:tcPr>
            <w:tcW w:w="913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808" w:type="pct"/>
            <w:gridSpan w:val="7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634B99" w:rsidRPr="00DD7222" w:rsidTr="00634B99">
        <w:trPr>
          <w:trHeight w:val="393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客户名称</w:t>
            </w:r>
          </w:p>
        </w:tc>
        <w:tc>
          <w:tcPr>
            <w:tcW w:w="1646" w:type="pct"/>
            <w:gridSpan w:val="4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162" w:type="pct"/>
            <w:gridSpan w:val="3"/>
            <w:vAlign w:val="center"/>
          </w:tcPr>
          <w:p w:rsidR="00634B99" w:rsidRPr="00DD7222" w:rsidRDefault="00634B99" w:rsidP="00634B9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634B99" w:rsidRPr="00DD7222" w:rsidTr="00634B99">
        <w:trPr>
          <w:trHeight w:val="1037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08" w:type="pct"/>
            <w:gridSpan w:val="7"/>
            <w:vAlign w:val="center"/>
          </w:tcPr>
          <w:p w:rsidR="00634B99" w:rsidRDefault="00634B99" w:rsidP="00634B99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请预留公章</w:t>
            </w:r>
            <w:r w:rsidRPr="00DD7222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</w:tr>
      <w:tr w:rsidR="00634B99" w:rsidRPr="00DD7222" w:rsidTr="00634B99">
        <w:trPr>
          <w:trHeight w:val="402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组织机构代码证</w:t>
            </w:r>
          </w:p>
        </w:tc>
        <w:tc>
          <w:tcPr>
            <w:tcW w:w="1646" w:type="pct"/>
            <w:gridSpan w:val="4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162" w:type="pct"/>
            <w:gridSpan w:val="3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634B99" w:rsidRPr="00DD7222" w:rsidTr="00634B99">
        <w:trPr>
          <w:trHeight w:val="1614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□ 联系电话</w:t>
            </w: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DD7222">
              <w:rPr>
                <w:rFonts w:ascii="仿宋" w:eastAsia="仿宋" w:hAnsi="仿宋" w:hint="eastAsia"/>
                <w:szCs w:val="21"/>
              </w:rPr>
              <w:t>□ 联系地址和邮编</w:t>
            </w:r>
          </w:p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法定代表人信息 </w:t>
            </w:r>
            <w:r w:rsidRPr="00DD7222">
              <w:rPr>
                <w:rFonts w:ascii="仿宋" w:eastAsia="仿宋" w:hAnsi="仿宋" w:hint="eastAsia"/>
                <w:szCs w:val="21"/>
              </w:rPr>
              <w:t>□ 证件有效期</w:t>
            </w:r>
          </w:p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营业执照号     </w:t>
            </w:r>
            <w:r w:rsidRPr="00DD722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联系人信息</w:t>
            </w:r>
          </w:p>
          <w:p w:rsidR="00634B99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控股股东或实际控制人信息</w:t>
            </w:r>
          </w:p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 xml:space="preserve">经营范围       </w:t>
            </w:r>
            <w:r w:rsidRPr="00DD7222"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szCs w:val="21"/>
              </w:rPr>
              <w:t>其他</w:t>
            </w:r>
            <w:r w:rsidRPr="00DD7222">
              <w:rPr>
                <w:rFonts w:ascii="仿宋" w:eastAsia="仿宋" w:hAnsi="仿宋" w:hint="eastAsia"/>
                <w:szCs w:val="21"/>
              </w:rPr>
              <w:t>_________</w:t>
            </w:r>
          </w:p>
        </w:tc>
        <w:tc>
          <w:tcPr>
            <w:tcW w:w="2598" w:type="pct"/>
            <w:gridSpan w:val="5"/>
          </w:tcPr>
          <w:p w:rsidR="00634B99" w:rsidRPr="00DD7222" w:rsidRDefault="00634B99" w:rsidP="00634B99">
            <w:pPr>
              <w:spacing w:line="300" w:lineRule="exact"/>
              <w:rPr>
                <w:rFonts w:ascii="仿宋" w:eastAsia="仿宋" w:hAnsi="仿宋"/>
                <w:szCs w:val="21"/>
                <w:u w:val="single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变更后信息：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634B99" w:rsidRPr="00DD7222" w:rsidTr="00634B99">
        <w:trPr>
          <w:trHeight w:val="778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:rsidR="00634B99" w:rsidRPr="00DD7222" w:rsidRDefault="00634B99" w:rsidP="00634B9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3A4F07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055" w:id="1449425153"/>
              </w:rPr>
              <w:t>结算账</w:t>
            </w:r>
            <w:r w:rsidRPr="003A4F07">
              <w:rPr>
                <w:rFonts w:ascii="仿宋" w:eastAsia="仿宋" w:hAnsi="仿宋" w:hint="eastAsia"/>
                <w:b/>
                <w:spacing w:val="30"/>
                <w:kern w:val="0"/>
                <w:szCs w:val="21"/>
                <w:fitText w:val="1055" w:id="1449425153"/>
              </w:rPr>
              <w:t>户</w:t>
            </w:r>
          </w:p>
        </w:tc>
        <w:tc>
          <w:tcPr>
            <w:tcW w:w="913" w:type="pct"/>
            <w:vAlign w:val="center"/>
          </w:tcPr>
          <w:p w:rsidR="00634B99" w:rsidRPr="007D505A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505A">
              <w:rPr>
                <w:rFonts w:ascii="仿宋" w:eastAsia="仿宋" w:hAnsi="仿宋" w:hint="eastAsia"/>
                <w:b/>
                <w:szCs w:val="21"/>
              </w:rPr>
              <w:t>结算账户户名</w:t>
            </w:r>
          </w:p>
        </w:tc>
        <w:tc>
          <w:tcPr>
            <w:tcW w:w="756" w:type="pct"/>
            <w:vAlign w:val="center"/>
          </w:tcPr>
          <w:p w:rsidR="00634B99" w:rsidRPr="007D505A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605" w:type="pct"/>
            <w:gridSpan w:val="2"/>
            <w:vAlign w:val="center"/>
          </w:tcPr>
          <w:p w:rsidR="00634B99" w:rsidRPr="007D505A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505A"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285" w:type="pct"/>
            <w:gridSpan w:val="3"/>
            <w:vAlign w:val="center"/>
          </w:tcPr>
          <w:p w:rsidR="00634B99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505A"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:rsidR="00634B99" w:rsidRPr="007D505A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505A"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1162" w:type="pct"/>
            <w:vAlign w:val="center"/>
          </w:tcPr>
          <w:p w:rsidR="00634B99" w:rsidRPr="007D505A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D505A"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</w:tr>
      <w:tr w:rsidR="00634B99" w:rsidRPr="00DD7222" w:rsidTr="00634B99">
        <w:trPr>
          <w:trHeight w:val="465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_______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605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5" w:type="pct"/>
            <w:gridSpan w:val="3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□新增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D7222">
              <w:rPr>
                <w:rFonts w:ascii="仿宋" w:eastAsia="仿宋" w:hAnsi="仿宋" w:hint="eastAsia"/>
                <w:szCs w:val="21"/>
              </w:rPr>
              <w:t>□撤销</w:t>
            </w:r>
          </w:p>
        </w:tc>
      </w:tr>
      <w:tr w:rsidR="00634B99" w:rsidRPr="00DD7222" w:rsidTr="00634B99">
        <w:trPr>
          <w:trHeight w:val="402"/>
          <w:jc w:val="center"/>
        </w:trPr>
        <w:tc>
          <w:tcPr>
            <w:tcW w:w="278" w:type="pct"/>
            <w:vMerge/>
          </w:tcPr>
          <w:p w:rsidR="00634B99" w:rsidRPr="00DD7222" w:rsidRDefault="00634B99" w:rsidP="00634B99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_______</w:t>
            </w:r>
            <w:r>
              <w:rPr>
                <w:rFonts w:ascii="仿宋" w:eastAsia="仿宋" w:hAnsi="仿宋" w:hint="eastAsia"/>
                <w:szCs w:val="21"/>
              </w:rPr>
              <w:t>银行</w:t>
            </w:r>
          </w:p>
        </w:tc>
        <w:tc>
          <w:tcPr>
            <w:tcW w:w="605" w:type="pct"/>
            <w:gridSpan w:val="2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5" w:type="pct"/>
            <w:gridSpan w:val="3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pct"/>
            <w:vAlign w:val="center"/>
          </w:tcPr>
          <w:p w:rsidR="00634B99" w:rsidRPr="00DD7222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DD7222">
              <w:rPr>
                <w:rFonts w:ascii="仿宋" w:eastAsia="仿宋" w:hAnsi="仿宋" w:hint="eastAsia"/>
                <w:szCs w:val="21"/>
              </w:rPr>
              <w:t>□新增  □撤销</w:t>
            </w:r>
          </w:p>
        </w:tc>
      </w:tr>
      <w:tr w:rsidR="00634B99" w:rsidRPr="00DD7222" w:rsidTr="00634B99">
        <w:trPr>
          <w:trHeight w:val="363"/>
          <w:jc w:val="center"/>
        </w:trPr>
        <w:tc>
          <w:tcPr>
            <w:tcW w:w="5000" w:type="pct"/>
            <w:gridSpan w:val="9"/>
          </w:tcPr>
          <w:p w:rsidR="00634B99" w:rsidRPr="00DD7222" w:rsidRDefault="00634B99" w:rsidP="00634B99">
            <w:pPr>
              <w:spacing w:line="300" w:lineRule="exact"/>
              <w:ind w:firstLineChars="392" w:firstLine="826"/>
              <w:jc w:val="center"/>
              <w:rPr>
                <w:rFonts w:ascii="仿宋" w:eastAsia="仿宋" w:hAnsi="仿宋"/>
                <w:szCs w:val="21"/>
              </w:rPr>
            </w:pPr>
            <w:r w:rsidRPr="00EB03E3">
              <w:rPr>
                <w:rFonts w:hint="eastAsia"/>
                <w:b/>
                <w:szCs w:val="21"/>
              </w:rPr>
              <w:t>托（保）管行同意变更记录</w:t>
            </w:r>
            <w:r>
              <w:rPr>
                <w:rFonts w:hint="eastAsia"/>
                <w:b/>
                <w:szCs w:val="21"/>
              </w:rPr>
              <w:t>（特殊法人客户填写）</w:t>
            </w:r>
          </w:p>
        </w:tc>
      </w:tr>
      <w:tr w:rsidR="00634B99" w:rsidRPr="00DD7222" w:rsidTr="00634B99">
        <w:trPr>
          <w:trHeight w:val="622"/>
          <w:jc w:val="center"/>
        </w:trPr>
        <w:tc>
          <w:tcPr>
            <w:tcW w:w="5000" w:type="pct"/>
            <w:gridSpan w:val="9"/>
          </w:tcPr>
          <w:p w:rsidR="00634B99" w:rsidRDefault="00634B99" w:rsidP="00634B99">
            <w:pPr>
              <w:spacing w:line="300" w:lineRule="exact"/>
              <w:ind w:firstLineChars="50" w:firstLine="105"/>
              <w:jc w:val="left"/>
              <w:rPr>
                <w:rFonts w:ascii="仿宋" w:eastAsia="仿宋" w:hAnsi="仿宋"/>
                <w:b/>
                <w:szCs w:val="21"/>
              </w:rPr>
            </w:pPr>
            <w:r w:rsidRPr="00E85C81">
              <w:rPr>
                <w:rFonts w:ascii="仿宋" w:eastAsia="仿宋" w:hAnsi="仿宋" w:hint="eastAsia"/>
                <w:szCs w:val="21"/>
              </w:rPr>
              <w:t>意见：                                 托管人公章：</w:t>
            </w:r>
          </w:p>
        </w:tc>
      </w:tr>
      <w:tr w:rsidR="00634B99" w:rsidRPr="00DD7222" w:rsidTr="00634B99">
        <w:trPr>
          <w:trHeight w:val="1753"/>
          <w:jc w:val="center"/>
        </w:trPr>
        <w:tc>
          <w:tcPr>
            <w:tcW w:w="5000" w:type="pct"/>
            <w:gridSpan w:val="9"/>
          </w:tcPr>
          <w:p w:rsidR="00634B99" w:rsidRPr="00DD7222" w:rsidRDefault="00634B99" w:rsidP="00634B99">
            <w:pPr>
              <w:spacing w:line="300" w:lineRule="exact"/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本单位</w:t>
            </w:r>
            <w:r w:rsidRPr="00DD7222">
              <w:rPr>
                <w:rFonts w:ascii="仿宋" w:eastAsia="仿宋" w:hAnsi="仿宋" w:hint="eastAsia"/>
                <w:b/>
                <w:szCs w:val="21"/>
              </w:rPr>
              <w:t>对于之前发生的所有业务无任何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异议。本单位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确认上述信息真实有效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，确认留存在贵司的其他信息未做变更。本表信息如与原预留信息不一致，授权贵公司按本次填写信息进行更新。本单位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确认本表作为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经纪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合同的补充和变更修改文件，与期货经纪合同具有同等法律效力。</w:t>
            </w:r>
          </w:p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634B99" w:rsidRDefault="00634B99" w:rsidP="00634B99">
            <w:pPr>
              <w:spacing w:line="300" w:lineRule="exact"/>
              <w:ind w:firstLineChars="392" w:firstLine="984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客户</w:t>
            </w:r>
            <w:r w:rsidRPr="00DD7222">
              <w:rPr>
                <w:rFonts w:ascii="仿宋" w:eastAsia="仿宋" w:hAnsi="仿宋" w:hint="eastAsia"/>
                <w:b/>
                <w:sz w:val="25"/>
                <w:szCs w:val="25"/>
              </w:rPr>
              <w:t>签字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并盖章</w:t>
            </w:r>
            <w:r w:rsidRPr="00DD7222">
              <w:rPr>
                <w:rFonts w:ascii="仿宋" w:eastAsia="仿宋" w:hAnsi="仿宋" w:hint="eastAsia"/>
                <w:b/>
                <w:sz w:val="25"/>
                <w:szCs w:val="25"/>
              </w:rPr>
              <w:t>：                       日期：</w:t>
            </w:r>
          </w:p>
        </w:tc>
      </w:tr>
      <w:tr w:rsidR="00634B99" w:rsidRPr="00DD7222" w:rsidTr="00634B99">
        <w:trPr>
          <w:trHeight w:val="382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634B99" w:rsidRPr="00DF35CB" w:rsidRDefault="00634B99" w:rsidP="00634B9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35CB">
              <w:rPr>
                <w:rFonts w:ascii="仿宋" w:eastAsia="仿宋" w:hAnsi="仿宋" w:hint="eastAsia"/>
                <w:b/>
                <w:bCs/>
                <w:sz w:val="24"/>
              </w:rPr>
              <w:t>分支机构填写</w:t>
            </w:r>
          </w:p>
        </w:tc>
      </w:tr>
      <w:tr w:rsidR="00634B99" w:rsidRPr="00DD7222" w:rsidTr="00634B99">
        <w:trPr>
          <w:trHeight w:val="1216"/>
          <w:jc w:val="center"/>
        </w:trPr>
        <w:tc>
          <w:tcPr>
            <w:tcW w:w="5000" w:type="pct"/>
            <w:gridSpan w:val="9"/>
          </w:tcPr>
          <w:p w:rsidR="00634B99" w:rsidRPr="00DD7222" w:rsidRDefault="00634B99" w:rsidP="00634B99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hint="eastAsia"/>
                <w:b/>
                <w:szCs w:val="21"/>
              </w:rPr>
              <w:t>变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更身份信息（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客户名称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机构代码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证号）已提供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加盖单位公章的执照、工商变更批文等</w:t>
            </w:r>
          </w:p>
          <w:p w:rsidR="00634B99" w:rsidRPr="00DD7222" w:rsidRDefault="00634B99" w:rsidP="00634B99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已提供客户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相关证照复印件、经办人身份证</w:t>
            </w:r>
            <w:r w:rsidRPr="00DD7222">
              <w:rPr>
                <w:rFonts w:ascii="仿宋" w:eastAsia="仿宋" w:hAnsi="仿宋" w:cs="宋体" w:hint="eastAsia"/>
                <w:b/>
                <w:szCs w:val="21"/>
              </w:rPr>
              <w:t>复印件</w:t>
            </w:r>
          </w:p>
          <w:p w:rsidR="00634B99" w:rsidRPr="00DD7222" w:rsidRDefault="00634B99" w:rsidP="00634B99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hint="eastAsia"/>
                <w:b/>
                <w:szCs w:val="21"/>
              </w:rPr>
              <w:t>签名/印鉴已核对，已审核申请人身份及申请资料填写完整性、准备确性、一致性</w:t>
            </w:r>
          </w:p>
          <w:p w:rsidR="00634B99" w:rsidRPr="001C7516" w:rsidRDefault="00634B99" w:rsidP="00634B99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  <w:r w:rsidRPr="00DD7222">
              <w:rPr>
                <w:rFonts w:ascii="仿宋" w:eastAsia="仿宋" w:hAnsi="仿宋" w:hint="eastAsia"/>
                <w:b/>
                <w:szCs w:val="21"/>
              </w:rPr>
              <w:t>已核实，客户原留存的其他身份基本信息未做变更</w:t>
            </w:r>
          </w:p>
          <w:p w:rsidR="00634B99" w:rsidRPr="00DD7222" w:rsidRDefault="00634B99" w:rsidP="00634B9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DD7222">
              <w:rPr>
                <w:rFonts w:ascii="仿宋" w:eastAsia="仿宋" w:hAnsi="仿宋" w:hint="eastAsia"/>
                <w:sz w:val="24"/>
              </w:rPr>
              <w:t>经办人签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DD7222">
              <w:rPr>
                <w:rFonts w:ascii="仿宋" w:eastAsia="仿宋" w:hAnsi="仿宋" w:hint="eastAsia"/>
                <w:sz w:val="24"/>
              </w:rPr>
              <w:t>：           复核人签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DD7222">
              <w:rPr>
                <w:rFonts w:ascii="仿宋" w:eastAsia="仿宋" w:hAnsi="仿宋" w:hint="eastAsia"/>
                <w:sz w:val="24"/>
              </w:rPr>
              <w:t xml:space="preserve">：           </w:t>
            </w:r>
            <w:r>
              <w:rPr>
                <w:rFonts w:ascii="仿宋" w:eastAsia="仿宋" w:hAnsi="仿宋" w:hint="eastAsia"/>
                <w:sz w:val="24"/>
              </w:rPr>
              <w:t>总经理</w:t>
            </w:r>
            <w:r w:rsidRPr="00DD7222"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Pr="00DD7222">
              <w:rPr>
                <w:rFonts w:ascii="仿宋" w:eastAsia="仿宋" w:hAnsi="仿宋" w:hint="eastAsia"/>
                <w:sz w:val="24"/>
              </w:rPr>
              <w:t>（如</w:t>
            </w:r>
            <w:r>
              <w:rPr>
                <w:rFonts w:ascii="仿宋" w:eastAsia="仿宋" w:hAnsi="仿宋" w:hint="eastAsia"/>
                <w:sz w:val="24"/>
              </w:rPr>
              <w:t>需</w:t>
            </w:r>
            <w:r w:rsidRPr="00DD7222">
              <w:rPr>
                <w:rFonts w:ascii="仿宋" w:eastAsia="仿宋" w:hAnsi="仿宋" w:hint="eastAsia"/>
                <w:sz w:val="24"/>
              </w:rPr>
              <w:t>）：</w:t>
            </w:r>
          </w:p>
          <w:p w:rsidR="00634B99" w:rsidRPr="00DD7222" w:rsidRDefault="00634B99" w:rsidP="00634B99">
            <w:pPr>
              <w:spacing w:line="300" w:lineRule="exact"/>
              <w:ind w:firstLineChars="3047" w:firstLine="7313"/>
              <w:jc w:val="left"/>
              <w:rPr>
                <w:rFonts w:ascii="仿宋" w:eastAsia="仿宋" w:hAnsi="仿宋"/>
                <w:b/>
                <w:sz w:val="25"/>
                <w:szCs w:val="25"/>
              </w:rPr>
            </w:pPr>
            <w:r w:rsidRPr="00DD7222"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</w:tbl>
    <w:p w:rsidR="00634B99" w:rsidRPr="00DD7222" w:rsidRDefault="00634B99" w:rsidP="00634B99">
      <w:pPr>
        <w:spacing w:line="300" w:lineRule="exact"/>
        <w:ind w:leftChars="-202" w:left="-424"/>
        <w:rPr>
          <w:rFonts w:ascii="仿宋" w:eastAsia="仿宋" w:hAnsi="仿宋"/>
          <w:sz w:val="24"/>
        </w:rPr>
      </w:pPr>
      <w:r w:rsidRPr="00DD7222">
        <w:rPr>
          <w:rFonts w:ascii="仿宋" w:eastAsia="仿宋" w:hAnsi="仿宋" w:hint="eastAsia"/>
          <w:sz w:val="24"/>
        </w:rPr>
        <w:t>注：1、如进行客户</w:t>
      </w:r>
      <w:r>
        <w:rPr>
          <w:rFonts w:ascii="仿宋" w:eastAsia="仿宋" w:hAnsi="仿宋" w:hint="eastAsia"/>
          <w:sz w:val="24"/>
        </w:rPr>
        <w:t>名称</w:t>
      </w:r>
      <w:r w:rsidRPr="00DD7222">
        <w:rPr>
          <w:rFonts w:ascii="仿宋" w:eastAsia="仿宋" w:hAnsi="仿宋" w:hint="eastAsia"/>
          <w:sz w:val="24"/>
        </w:rPr>
        <w:t>、</w:t>
      </w:r>
      <w:r w:rsidRPr="00B04E42">
        <w:rPr>
          <w:rFonts w:ascii="仿宋" w:eastAsia="仿宋" w:hAnsi="仿宋" w:hint="eastAsia"/>
          <w:sz w:val="24"/>
        </w:rPr>
        <w:t>组织机构代码证</w:t>
      </w:r>
      <w:r w:rsidRPr="00DD7222">
        <w:rPr>
          <w:rFonts w:ascii="仿宋" w:eastAsia="仿宋" w:hAnsi="仿宋" w:hint="eastAsia"/>
          <w:sz w:val="24"/>
        </w:rPr>
        <w:t>号码信息变更，需经分支机构</w:t>
      </w:r>
      <w:r>
        <w:rPr>
          <w:rFonts w:ascii="仿宋" w:eastAsia="仿宋" w:hAnsi="仿宋" w:hint="eastAsia"/>
          <w:sz w:val="24"/>
        </w:rPr>
        <w:t>负责人</w:t>
      </w:r>
      <w:r w:rsidRPr="00DD7222">
        <w:rPr>
          <w:rFonts w:ascii="仿宋" w:eastAsia="仿宋" w:hAnsi="仿宋" w:hint="eastAsia"/>
          <w:sz w:val="24"/>
        </w:rPr>
        <w:t>审批；</w:t>
      </w:r>
    </w:p>
    <w:p w:rsidR="00634B99" w:rsidRPr="003F67CF" w:rsidRDefault="00634B99" w:rsidP="00634B99">
      <w:pPr>
        <w:spacing w:line="300" w:lineRule="exact"/>
        <w:ind w:leftChars="-202" w:left="-424" w:firstLineChars="177" w:firstLine="425"/>
        <w:rPr>
          <w:rFonts w:ascii="仿宋" w:eastAsia="仿宋" w:hAnsi="仿宋"/>
          <w:sz w:val="24"/>
        </w:rPr>
      </w:pPr>
      <w:r w:rsidRPr="00DD7222">
        <w:rPr>
          <w:rFonts w:ascii="仿宋" w:eastAsia="仿宋" w:hAnsi="仿宋" w:hint="eastAsia"/>
          <w:sz w:val="24"/>
        </w:rPr>
        <w:t>2、请在申请变更的项目前打“√”。</w:t>
      </w:r>
    </w:p>
    <w:p w:rsidR="003A4F07" w:rsidRPr="00634B99" w:rsidRDefault="003A4F07" w:rsidP="00634B99">
      <w:pPr>
        <w:spacing w:line="300" w:lineRule="exact"/>
      </w:pPr>
    </w:p>
    <w:sectPr w:rsidR="003A4F07" w:rsidRPr="00634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07" w:rsidRDefault="003A4F07" w:rsidP="00634B99">
      <w:r>
        <w:separator/>
      </w:r>
    </w:p>
  </w:endnote>
  <w:endnote w:type="continuationSeparator" w:id="1">
    <w:p w:rsidR="003A4F07" w:rsidRDefault="003A4F07" w:rsidP="0063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07" w:rsidRDefault="003A4F07" w:rsidP="00634B99">
      <w:r>
        <w:separator/>
      </w:r>
    </w:p>
  </w:footnote>
  <w:footnote w:type="continuationSeparator" w:id="1">
    <w:p w:rsidR="003A4F07" w:rsidRDefault="003A4F07" w:rsidP="0063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01305" o:spid="_x0000_s1026" type="#_x0000_t136" style="position:absolute;left:0;text-align:left;margin-left:0;margin-top:0;width:520.4pt;height:65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信期货有限公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01306" o:spid="_x0000_s1027" type="#_x0000_t136" style="position:absolute;left:0;text-align:left;margin-left:0;margin-top:0;width:520.4pt;height:65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信期货有限公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99" w:rsidRDefault="00634B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01304" o:spid="_x0000_s1025" type="#_x0000_t136" style="position:absolute;left:0;text-align:left;margin-left:0;margin-top:0;width:520.4pt;height:65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信期货有限公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99"/>
    <w:rsid w:val="003A4F07"/>
    <w:rsid w:val="006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B99"/>
    <w:rPr>
      <w:sz w:val="18"/>
      <w:szCs w:val="18"/>
    </w:rPr>
  </w:style>
  <w:style w:type="paragraph" w:styleId="a5">
    <w:name w:val="List Paragraph"/>
    <w:basedOn w:val="a"/>
    <w:uiPriority w:val="34"/>
    <w:qFormat/>
    <w:rsid w:val="00634B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khb1</dc:creator>
  <cp:keywords/>
  <dc:description/>
  <cp:lastModifiedBy>khb1</cp:lastModifiedBy>
  <cp:revision>2</cp:revision>
  <dcterms:created xsi:type="dcterms:W3CDTF">2017-06-12T09:57:00Z</dcterms:created>
  <dcterms:modified xsi:type="dcterms:W3CDTF">2017-06-12T10:04:00Z</dcterms:modified>
</cp:coreProperties>
</file>